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中铝铝箔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（陇西）有限公司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5"/>
          <w:sz w:val="36"/>
          <w:szCs w:val="36"/>
          <w:bdr w:val="none" w:color="auto" w:sz="0" w:space="0"/>
          <w:shd w:val="clear" w:fill="FFFFFF"/>
          <w:lang w:eastAsia="zh-CN"/>
        </w:rPr>
        <w:t>快递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5"/>
          <w:sz w:val="36"/>
          <w:szCs w:val="36"/>
          <w:bdr w:val="none" w:color="auto" w:sz="0" w:space="0"/>
          <w:shd w:val="clear" w:fill="FFFFFF"/>
        </w:rPr>
        <w:t>服务项目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成交结果公告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中铝铝箔（陇西）有限公司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快递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服务项目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根据评审结果，经公司决策，确定的成交人如下：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一、成交人信息：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成交人：陕西京东信成供应链科技有限公司</w:t>
      </w:r>
    </w:p>
    <w:tbl>
      <w:tblPr>
        <w:tblStyle w:val="3"/>
        <w:tblW w:w="741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4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目的地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京东快递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报价（元/首重1KG））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上海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11.2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57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二、监督部门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本项目的监督部门：综合管理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室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，电话：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0932-6628884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采购人：中铝铝箔（陇西）有限公司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联系人：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李月萍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hint="default" w:ascii="微软雅黑" w:hAnsi="微软雅黑" w:eastAsia="仿宋_GB2312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电话：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15025996928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4A62"/>
    <w:rsid w:val="00F62D0C"/>
    <w:rsid w:val="06FA42C6"/>
    <w:rsid w:val="078A043F"/>
    <w:rsid w:val="0841308E"/>
    <w:rsid w:val="0A6E6717"/>
    <w:rsid w:val="0ADD5565"/>
    <w:rsid w:val="0C377C61"/>
    <w:rsid w:val="12390FAD"/>
    <w:rsid w:val="15B723E1"/>
    <w:rsid w:val="172E4569"/>
    <w:rsid w:val="174723DA"/>
    <w:rsid w:val="190A03C2"/>
    <w:rsid w:val="1A3C53B6"/>
    <w:rsid w:val="1C497408"/>
    <w:rsid w:val="21125DF4"/>
    <w:rsid w:val="21A25D67"/>
    <w:rsid w:val="25134CFE"/>
    <w:rsid w:val="25913B2F"/>
    <w:rsid w:val="2AE479B1"/>
    <w:rsid w:val="2D7C449B"/>
    <w:rsid w:val="2E565DA3"/>
    <w:rsid w:val="30D25F32"/>
    <w:rsid w:val="32590A24"/>
    <w:rsid w:val="343C0688"/>
    <w:rsid w:val="34487FCD"/>
    <w:rsid w:val="34596DE5"/>
    <w:rsid w:val="374539A0"/>
    <w:rsid w:val="38930D5B"/>
    <w:rsid w:val="39D450EA"/>
    <w:rsid w:val="45150E10"/>
    <w:rsid w:val="45F767B1"/>
    <w:rsid w:val="462D1333"/>
    <w:rsid w:val="47A76688"/>
    <w:rsid w:val="48EB4A1D"/>
    <w:rsid w:val="4A3B6D96"/>
    <w:rsid w:val="4B0260C6"/>
    <w:rsid w:val="4CE26625"/>
    <w:rsid w:val="4D332747"/>
    <w:rsid w:val="4FB1234A"/>
    <w:rsid w:val="51284C81"/>
    <w:rsid w:val="54987D7D"/>
    <w:rsid w:val="59BB7253"/>
    <w:rsid w:val="64E7259E"/>
    <w:rsid w:val="67C756D4"/>
    <w:rsid w:val="68EE7665"/>
    <w:rsid w:val="6AC53EBE"/>
    <w:rsid w:val="6CB302C8"/>
    <w:rsid w:val="72597A54"/>
    <w:rsid w:val="795F5369"/>
    <w:rsid w:val="7980246B"/>
    <w:rsid w:val="7C3D174C"/>
    <w:rsid w:val="7C956F92"/>
    <w:rsid w:val="7FC9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2023-07-10T06:27:00Z</dcterms:created>
  <dc:creator>dh_liu</dc:creator>
  <cp:lastModifiedBy>魏亚玲</cp:lastModifiedBy>
  <dcterms:modified xsi:type="dcterms:W3CDTF">2026-06-17T06:41:48Z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AFD083DFF2444F3894B90C450222169D</vt:lpwstr>
  </property>
</Properties>
</file>